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751" w:rsidRPr="000D3141" w:rsidRDefault="000C2751" w:rsidP="000C2751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C2751" w:rsidRDefault="000C2751" w:rsidP="000C2751">
      <w:pPr>
        <w:ind w:left="720"/>
        <w:jc w:val="center"/>
        <w:rPr>
          <w:b/>
          <w:szCs w:val="24"/>
        </w:rPr>
      </w:pPr>
    </w:p>
    <w:p w:rsidR="000C2751" w:rsidRDefault="000C2751" w:rsidP="000C2751">
      <w:pPr>
        <w:ind w:left="720"/>
        <w:jc w:val="center"/>
        <w:rPr>
          <w:b/>
          <w:szCs w:val="24"/>
        </w:rPr>
      </w:pPr>
    </w:p>
    <w:p w:rsidR="000C2751" w:rsidRPr="008C222B" w:rsidRDefault="000C2751" w:rsidP="000C2751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8</w:t>
      </w:r>
    </w:p>
    <w:p w:rsidR="000C2751" w:rsidRDefault="000C2751" w:rsidP="000C2751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28</w:t>
      </w:r>
      <w:r>
        <w:rPr>
          <w:szCs w:val="24"/>
        </w:rPr>
        <w:t>.02.2024 г.</w:t>
      </w:r>
    </w:p>
    <w:p w:rsidR="000C2751" w:rsidRDefault="000C2751" w:rsidP="000C275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 w:rsidRPr="00AB149A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 xml:space="preserve">Тошко Тодоров, </w:t>
      </w:r>
      <w:r>
        <w:rPr>
          <w:bCs/>
          <w:spacing w:val="-4"/>
          <w:szCs w:val="24"/>
        </w:rPr>
        <w:t>заместник-председатели</w:t>
      </w:r>
      <w:r w:rsidRPr="00AB149A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 xml:space="preserve">. </w:t>
      </w:r>
    </w:p>
    <w:p w:rsidR="000C2751" w:rsidRDefault="000C2751" w:rsidP="000C275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>: проф. Георги Иванов</w:t>
      </w:r>
      <w:r w:rsidRPr="00880F86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0C2751" w:rsidRDefault="000C2751" w:rsidP="000C2751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C2751" w:rsidRPr="00980543" w:rsidTr="004159C5">
        <w:trPr>
          <w:trHeight w:val="752"/>
        </w:trPr>
        <w:tc>
          <w:tcPr>
            <w:tcW w:w="5353" w:type="dxa"/>
            <w:vAlign w:val="center"/>
          </w:tcPr>
          <w:p w:rsidR="000C2751" w:rsidRPr="00980543" w:rsidRDefault="000C2751" w:rsidP="004159C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C2751" w:rsidRPr="00980543" w:rsidRDefault="000C2751" w:rsidP="004159C5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C2751" w:rsidTr="004159C5">
        <w:tc>
          <w:tcPr>
            <w:tcW w:w="5353" w:type="dxa"/>
            <w:vAlign w:val="center"/>
          </w:tcPr>
          <w:p w:rsidR="000C2751" w:rsidRDefault="000C2751" w:rsidP="004159C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C2751" w:rsidRPr="000C2751" w:rsidRDefault="000C2751" w:rsidP="000C275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0C2751">
              <w:rPr>
                <w:bCs/>
                <w:szCs w:val="24"/>
              </w:rPr>
              <w:t>Д</w:t>
            </w:r>
            <w:r w:rsidRPr="000C2751">
              <w:rPr>
                <w:bCs/>
                <w:szCs w:val="24"/>
              </w:rPr>
              <w:t xml:space="preserve">оклад за резултатите от извършената проверка за изпълнението на препоръките по Одитен доклад № 1000200122 за извършен одит за съответствие при финансовото управление на „Български пощи“ - ЕАД, за периода от </w:t>
            </w:r>
            <w:r>
              <w:rPr>
                <w:bCs/>
                <w:szCs w:val="24"/>
              </w:rPr>
              <w:br/>
            </w:r>
            <w:r w:rsidRPr="000C2751">
              <w:rPr>
                <w:bCs/>
                <w:szCs w:val="24"/>
              </w:rPr>
              <w:t>01.01.2019 г. до 30.04.2022 г.</w:t>
            </w:r>
          </w:p>
          <w:p w:rsidR="000C2751" w:rsidRDefault="000C2751" w:rsidP="004159C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C2751" w:rsidRPr="00C60E17" w:rsidRDefault="000C2751" w:rsidP="004159C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C2751" w:rsidRDefault="000C2751" w:rsidP="004159C5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C2751" w:rsidRDefault="000C2751" w:rsidP="004159C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C2751" w:rsidRPr="006042AE" w:rsidRDefault="000C2751" w:rsidP="004159C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C2751" w:rsidRPr="006042AE" w:rsidRDefault="000C2751" w:rsidP="004159C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C2751" w:rsidRPr="0081558A" w:rsidRDefault="000C2751" w:rsidP="004159C5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C2751" w:rsidRDefault="000C2751" w:rsidP="00415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0C2751" w:rsidTr="004159C5">
        <w:tc>
          <w:tcPr>
            <w:tcW w:w="5353" w:type="dxa"/>
            <w:vAlign w:val="center"/>
          </w:tcPr>
          <w:p w:rsidR="000C2751" w:rsidRDefault="000C2751" w:rsidP="000C275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C2751" w:rsidRPr="000C2751" w:rsidRDefault="000C2751" w:rsidP="000C275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C2751">
              <w:rPr>
                <w:bCs/>
                <w:spacing w:val="-4"/>
                <w:szCs w:val="24"/>
              </w:rPr>
              <w:t>Д</w:t>
            </w:r>
            <w:r w:rsidRPr="000C2751">
              <w:rPr>
                <w:bCs/>
                <w:spacing w:val="-4"/>
                <w:szCs w:val="24"/>
              </w:rPr>
              <w:t xml:space="preserve">оклад за резултатите от извършената проверка за изпълнението на препоръките по Одитен доклад № 0200300422 за извършен одит за съответствие при управлението на публичните средства и общинските дейности на община Дряново, област Габрово, за периода от </w:t>
            </w:r>
            <w:r>
              <w:rPr>
                <w:bCs/>
                <w:spacing w:val="-4"/>
                <w:szCs w:val="24"/>
              </w:rPr>
              <w:br/>
            </w:r>
            <w:r w:rsidRPr="000C2751">
              <w:rPr>
                <w:bCs/>
                <w:spacing w:val="-4"/>
                <w:szCs w:val="24"/>
              </w:rPr>
              <w:t>01.01.2020 г. до 31.12.2021 г.</w:t>
            </w:r>
          </w:p>
          <w:p w:rsidR="000C2751" w:rsidRDefault="000C2751" w:rsidP="000C275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C2751" w:rsidRPr="00C60E17" w:rsidRDefault="000C2751" w:rsidP="000C275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C2751" w:rsidRDefault="000C2751" w:rsidP="000C275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C2751" w:rsidRDefault="000C2751" w:rsidP="000C275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C2751" w:rsidRPr="006042AE" w:rsidRDefault="000C2751" w:rsidP="000C275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C2751" w:rsidRPr="006042AE" w:rsidRDefault="000C2751" w:rsidP="000C275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C2751" w:rsidRPr="0081558A" w:rsidRDefault="000C2751" w:rsidP="000C275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C2751" w:rsidRDefault="000C2751" w:rsidP="00415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0C2751" w:rsidTr="004159C5">
        <w:tc>
          <w:tcPr>
            <w:tcW w:w="5353" w:type="dxa"/>
            <w:vAlign w:val="center"/>
          </w:tcPr>
          <w:p w:rsidR="000C2751" w:rsidRDefault="000C2751" w:rsidP="000C275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0C2751" w:rsidRPr="000C2751" w:rsidRDefault="000C2751" w:rsidP="000C2751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C2751">
              <w:rPr>
                <w:bCs/>
                <w:spacing w:val="-4"/>
                <w:szCs w:val="24"/>
              </w:rPr>
              <w:t>Д</w:t>
            </w:r>
            <w:r w:rsidRPr="000C2751">
              <w:rPr>
                <w:bCs/>
                <w:spacing w:val="-4"/>
                <w:szCs w:val="24"/>
              </w:rPr>
              <w:t>оклад за резултатите от извършената проверка за изпълнението на препоръките по Одитен доклад № 0200101222 за извършен одит за съответствие при управлението на публичните средства и дейности на Спортното училище „Генерал Владимир Стойчев“ – София, за периода от 01.01.2020 г. до 31.12.2021 г.</w:t>
            </w:r>
          </w:p>
          <w:p w:rsidR="000C2751" w:rsidRDefault="000C2751" w:rsidP="000C2751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0C2751" w:rsidRPr="00C60E17" w:rsidRDefault="000C2751" w:rsidP="000C2751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0C2751" w:rsidRDefault="000C2751" w:rsidP="000C275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0C2751" w:rsidRDefault="000C2751" w:rsidP="000C275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C2751" w:rsidRPr="006042AE" w:rsidRDefault="000C2751" w:rsidP="000C275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C2751" w:rsidRPr="006042AE" w:rsidRDefault="000C2751" w:rsidP="000C275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C2751" w:rsidRPr="0081558A" w:rsidRDefault="000C2751" w:rsidP="000C2751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C2751" w:rsidRDefault="000C2751" w:rsidP="004159C5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  <w:bookmarkStart w:id="0" w:name="_GoBack"/>
            <w:bookmarkEnd w:id="0"/>
          </w:p>
        </w:tc>
      </w:tr>
    </w:tbl>
    <w:p w:rsidR="009C2565" w:rsidRDefault="009C2565"/>
    <w:p w:rsidR="000C2751" w:rsidRDefault="000C2751"/>
    <w:p w:rsidR="000C2751" w:rsidRDefault="000C2751" w:rsidP="000C2751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C2751" w:rsidRDefault="000C2751" w:rsidP="000C2751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C2751" w:rsidRDefault="000C2751"/>
    <w:sectPr w:rsidR="000C2751" w:rsidSect="000C275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10F" w:rsidRDefault="003B310F" w:rsidP="000C2751">
      <w:pPr>
        <w:spacing w:after="0" w:line="240" w:lineRule="auto"/>
      </w:pPr>
      <w:r>
        <w:separator/>
      </w:r>
    </w:p>
  </w:endnote>
  <w:endnote w:type="continuationSeparator" w:id="0">
    <w:p w:rsidR="003B310F" w:rsidRDefault="003B310F" w:rsidP="000C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6897483"/>
      <w:docPartObj>
        <w:docPartGallery w:val="Page Numbers (Bottom of Page)"/>
        <w:docPartUnique/>
      </w:docPartObj>
    </w:sdtPr>
    <w:sdtContent>
      <w:p w:rsidR="000C2751" w:rsidRDefault="000C275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C2751" w:rsidRDefault="000C2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10F" w:rsidRDefault="003B310F" w:rsidP="000C2751">
      <w:pPr>
        <w:spacing w:after="0" w:line="240" w:lineRule="auto"/>
      </w:pPr>
      <w:r>
        <w:separator/>
      </w:r>
    </w:p>
  </w:footnote>
  <w:footnote w:type="continuationSeparator" w:id="0">
    <w:p w:rsidR="003B310F" w:rsidRDefault="003B310F" w:rsidP="000C27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51"/>
    <w:rsid w:val="000C2751"/>
    <w:rsid w:val="003B310F"/>
    <w:rsid w:val="009C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88C78"/>
  <w15:chartTrackingRefBased/>
  <w15:docId w15:val="{35FA60DE-D377-4F11-A7DD-E4FC7B71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751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751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27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751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2024-03-06T07:03:00Z</dcterms:created>
  <dcterms:modified xsi:type="dcterms:W3CDTF">2024-03-06T07:07:00Z</dcterms:modified>
</cp:coreProperties>
</file>